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A4D" w:rsidRPr="008B38B2" w:rsidRDefault="00856A4D" w:rsidP="00856A4D">
      <w:pPr>
        <w:pStyle w:val="Title"/>
        <w:jc w:val="center"/>
        <w:rPr>
          <w:rFonts w:ascii="Tahoma" w:hAnsi="Tahoma" w:cs="Tahoma"/>
          <w:sz w:val="28"/>
          <w:szCs w:val="28"/>
        </w:rPr>
      </w:pPr>
      <w:r w:rsidRPr="00856A4D">
        <w:rPr>
          <w:rFonts w:ascii="Tahoma" w:hAnsi="Tahoma" w:cs="Tahoma"/>
          <w:sz w:val="28"/>
          <w:szCs w:val="28"/>
        </w:rPr>
        <w:t>Work Place Skills Inventory for Students and Young Adults (Ages 16 to 21 years) with Deaf-Blindnes</w:t>
      </w:r>
      <w:r>
        <w:rPr>
          <w:rFonts w:ascii="Tahoma" w:hAnsi="Tahoma" w:cs="Tahoma"/>
          <w:sz w:val="28"/>
          <w:szCs w:val="28"/>
        </w:rPr>
        <w:t>s</w:t>
      </w:r>
    </w:p>
    <w:p w:rsidR="00856A4D" w:rsidRPr="008864EA" w:rsidRDefault="00856A4D" w:rsidP="00856A4D">
      <w:pPr>
        <w:tabs>
          <w:tab w:val="center" w:pos="4680"/>
          <w:tab w:val="center" w:pos="6480"/>
          <w:tab w:val="left" w:pos="7865"/>
          <w:tab w:val="right" w:pos="9360"/>
        </w:tabs>
        <w:rPr>
          <w:rFonts w:ascii="Tahoma" w:hAnsi="Tahoma" w:cs="Tahoma"/>
          <w:noProof/>
        </w:rPr>
      </w:pPr>
      <w:r>
        <w:rPr>
          <w:rFonts w:ascii="Tahoma" w:hAnsi="Tahoma" w:cs="Tahoma"/>
          <w:noProof/>
        </w:rPr>
        <w:tab/>
      </w:r>
      <w:r>
        <w:rPr>
          <w:rFonts w:ascii="Tahoma" w:hAnsi="Tahoma" w:cs="Tahoma"/>
          <w:noProof/>
        </w:rPr>
        <w:tab/>
      </w:r>
      <w:r w:rsidRPr="008864EA">
        <w:rPr>
          <w:rFonts w:ascii="Tahoma" w:hAnsi="Tahoma" w:cs="Tahoma"/>
          <w:noProof/>
        </w:rPr>
        <w:t>Eva Scott</w:t>
      </w:r>
      <w:r>
        <w:rPr>
          <w:rFonts w:ascii="Tahoma" w:hAnsi="Tahoma" w:cs="Tahoma"/>
          <w:noProof/>
        </w:rPr>
        <w:tab/>
      </w:r>
    </w:p>
    <w:p w:rsidR="00856A4D" w:rsidRPr="008864EA" w:rsidRDefault="00856A4D" w:rsidP="00856A4D">
      <w:pPr>
        <w:tabs>
          <w:tab w:val="center" w:pos="4680"/>
          <w:tab w:val="right" w:pos="9360"/>
        </w:tabs>
        <w:jc w:val="center"/>
        <w:rPr>
          <w:rFonts w:ascii="Tahoma" w:hAnsi="Tahoma" w:cs="Tahoma"/>
          <w:noProof/>
        </w:rPr>
      </w:pPr>
      <w:r w:rsidRPr="008864EA">
        <w:rPr>
          <w:rFonts w:ascii="Tahoma" w:hAnsi="Tahoma" w:cs="Tahoma"/>
          <w:noProof/>
        </w:rPr>
        <w:t>New Jersey Consortium on Deaf-Blindness</w:t>
      </w:r>
    </w:p>
    <w:p w:rsidR="00856A4D" w:rsidRPr="008864EA" w:rsidRDefault="00856A4D" w:rsidP="00856A4D">
      <w:pPr>
        <w:tabs>
          <w:tab w:val="center" w:pos="4680"/>
          <w:tab w:val="right" w:pos="9360"/>
        </w:tabs>
        <w:jc w:val="center"/>
        <w:rPr>
          <w:rFonts w:ascii="Tahoma" w:hAnsi="Tahoma" w:cs="Tahoma"/>
          <w:noProof/>
        </w:rPr>
      </w:pPr>
      <w:r w:rsidRPr="008864EA">
        <w:rPr>
          <w:rFonts w:ascii="Tahoma" w:hAnsi="Tahoma" w:cs="Tahoma"/>
          <w:noProof/>
        </w:rPr>
        <w:t>May 2012</w:t>
      </w:r>
    </w:p>
    <w:p w:rsidR="00856A4D" w:rsidRDefault="00856A4D" w:rsidP="00856A4D">
      <w:pPr>
        <w:rPr>
          <w:rFonts w:ascii="Tahoma" w:hAnsi="Tahoma" w:cs="Tahoma"/>
          <w:b/>
          <w:bCs/>
          <w:i/>
          <w:iCs/>
        </w:rPr>
      </w:pPr>
    </w:p>
    <w:p w:rsidR="00856A4D" w:rsidRDefault="00856A4D" w:rsidP="00856A4D">
      <w:pPr>
        <w:rPr>
          <w:rFonts w:ascii="Tahoma" w:hAnsi="Tahoma" w:cs="Tahoma"/>
          <w:b/>
          <w:bCs/>
          <w:i/>
          <w:iCs/>
        </w:rPr>
      </w:pPr>
      <w:r w:rsidRPr="008864EA">
        <w:rPr>
          <w:rFonts w:ascii="Tahoma" w:hAnsi="Tahoma" w:cs="Tahoma"/>
          <w:b/>
          <w:bCs/>
          <w:i/>
          <w:iCs/>
        </w:rPr>
        <w:t>State deaf-blind projects have permission to adapt this tool for use by their own projects. Please include appropriate citation information. For example, "Adapted with permission from [document name, state deaf-blind project name, date (if available)]."</w:t>
      </w:r>
    </w:p>
    <w:p w:rsidR="00856A4D" w:rsidRDefault="00856A4D" w:rsidP="00856A4D">
      <w:pPr>
        <w:rPr>
          <w:rFonts w:ascii="Tahoma" w:hAnsi="Tahoma" w:cs="Tahoma"/>
          <w:b/>
          <w:bCs/>
          <w:i/>
          <w:iCs/>
        </w:rPr>
      </w:pPr>
    </w:p>
    <w:p w:rsidR="00856A4D" w:rsidRPr="00C25DE1" w:rsidRDefault="00856A4D" w:rsidP="00856A4D">
      <w:pPr>
        <w:rPr>
          <w:rFonts w:ascii="Tahoma" w:hAnsi="Tahoma" w:cs="Tahoma"/>
          <w:bCs/>
          <w:iCs/>
        </w:rPr>
      </w:pPr>
      <w:r w:rsidRPr="00C25DE1">
        <w:rPr>
          <w:rFonts w:ascii="Tahoma" w:hAnsi="Tahoma" w:cs="Tahoma"/>
          <w:bCs/>
          <w:iCs/>
        </w:rPr>
        <w:t>Student name/DOB:</w:t>
      </w:r>
    </w:p>
    <w:p w:rsidR="00856A4D" w:rsidRPr="00C25DE1" w:rsidRDefault="00856A4D" w:rsidP="00856A4D">
      <w:pPr>
        <w:rPr>
          <w:rFonts w:ascii="Tahoma" w:hAnsi="Tahoma" w:cs="Tahoma"/>
          <w:bCs/>
          <w:iCs/>
        </w:rPr>
      </w:pPr>
      <w:r w:rsidRPr="00C25DE1">
        <w:rPr>
          <w:rFonts w:ascii="Tahoma" w:hAnsi="Tahoma" w:cs="Tahoma"/>
          <w:bCs/>
          <w:iCs/>
        </w:rPr>
        <w:t>Dates of Inventory:</w:t>
      </w:r>
    </w:p>
    <w:p w:rsidR="00856A4D" w:rsidRDefault="00856A4D" w:rsidP="00856A4D">
      <w:pPr>
        <w:rPr>
          <w:rFonts w:ascii="Tahoma" w:hAnsi="Tahoma" w:cs="Tahoma"/>
          <w:b/>
          <w:bCs/>
          <w:i/>
          <w:iCs/>
        </w:rPr>
      </w:pPr>
    </w:p>
    <w:p w:rsidR="00856A4D" w:rsidRPr="008864EA" w:rsidRDefault="00856A4D" w:rsidP="00856A4D">
      <w:pPr>
        <w:rPr>
          <w:rFonts w:ascii="Tahoma" w:hAnsi="Tahoma" w:cs="Tahoma"/>
          <w:b/>
          <w:bCs/>
        </w:rPr>
      </w:pPr>
      <w:bookmarkStart w:id="0" w:name="h.gjdgxs"/>
      <w:bookmarkEnd w:id="0"/>
      <w:r w:rsidRPr="00856A4D">
        <w:rPr>
          <w:rFonts w:ascii="Tahoma" w:hAnsi="Tahoma" w:cs="Tahoma"/>
        </w:rPr>
        <w:t>This inventory consists of 6 domains (sections) relevant to independent living and is intended to provide relevant information for targeting and customizing instruction for an individual student.  Each section of this inventory is intended to “stand alone,” to allow the user will to select sections that are relevant to the student.  The user should indicate the most accurate response to each item using the scale below.  If the inventory is used to chart progress over time, the user may wish to color code the responses according to the date the items or sections were charted.</w:t>
      </w:r>
      <w:r w:rsidRPr="008864EA">
        <w:rPr>
          <w:rFonts w:ascii="Tahoma" w:hAnsi="Tahoma" w:cs="Tahoma"/>
          <w:b/>
          <w:bCs/>
        </w:rPr>
        <w:t xml:space="preserve"> </w:t>
      </w:r>
    </w:p>
    <w:p w:rsidR="00856A4D" w:rsidRDefault="00856A4D" w:rsidP="00856A4D">
      <w:pPr>
        <w:rPr>
          <w:rFonts w:ascii="Tahoma" w:hAnsi="Tahoma" w:cs="Tahoma"/>
          <w:b/>
          <w:bCs/>
        </w:rPr>
      </w:pPr>
    </w:p>
    <w:p w:rsidR="00856A4D" w:rsidRPr="008864EA" w:rsidRDefault="00856A4D" w:rsidP="00856A4D">
      <w:pPr>
        <w:rPr>
          <w:rFonts w:ascii="Tahoma" w:hAnsi="Tahoma" w:cs="Tahoma"/>
          <w:b/>
          <w:bCs/>
        </w:rPr>
      </w:pPr>
      <w:r w:rsidRPr="008864EA">
        <w:rPr>
          <w:rFonts w:ascii="Tahoma" w:hAnsi="Tahoma" w:cs="Tahoma"/>
          <w:b/>
          <w:bCs/>
        </w:rPr>
        <w:t>4   =   Performs independently</w:t>
      </w:r>
    </w:p>
    <w:p w:rsidR="00856A4D" w:rsidRDefault="00856A4D" w:rsidP="00856A4D">
      <w:pPr>
        <w:rPr>
          <w:rFonts w:ascii="Tahoma" w:hAnsi="Tahoma" w:cs="Tahoma"/>
          <w:b/>
          <w:bCs/>
        </w:rPr>
      </w:pPr>
      <w:r w:rsidRPr="008864EA">
        <w:rPr>
          <w:rFonts w:ascii="Tahoma" w:hAnsi="Tahoma" w:cs="Tahoma"/>
          <w:b/>
          <w:bCs/>
        </w:rPr>
        <w:t>3   =   Performs with verbal cue</w:t>
      </w:r>
    </w:p>
    <w:p w:rsidR="00856A4D" w:rsidRPr="008864EA" w:rsidRDefault="00856A4D" w:rsidP="00856A4D">
      <w:pPr>
        <w:rPr>
          <w:rFonts w:ascii="Tahoma" w:hAnsi="Tahoma" w:cs="Tahoma"/>
          <w:b/>
          <w:bCs/>
        </w:rPr>
      </w:pPr>
      <w:r w:rsidRPr="008864EA">
        <w:rPr>
          <w:rFonts w:ascii="Tahoma" w:hAnsi="Tahoma" w:cs="Tahoma"/>
          <w:b/>
          <w:bCs/>
        </w:rPr>
        <w:t>2   =   Performs with a gestural cue and a verbal cue</w:t>
      </w:r>
    </w:p>
    <w:p w:rsidR="00856A4D" w:rsidRPr="008864EA" w:rsidRDefault="00856A4D" w:rsidP="00856A4D">
      <w:pPr>
        <w:rPr>
          <w:rFonts w:ascii="Tahoma" w:hAnsi="Tahoma" w:cs="Tahoma"/>
          <w:b/>
          <w:bCs/>
        </w:rPr>
      </w:pPr>
      <w:r w:rsidRPr="008864EA">
        <w:rPr>
          <w:rFonts w:ascii="Tahoma" w:hAnsi="Tahoma" w:cs="Tahoma"/>
          <w:b/>
          <w:bCs/>
        </w:rPr>
        <w:t>1   =   Performs the task with full assistance or does not yet perform the task</w:t>
      </w:r>
    </w:p>
    <w:p w:rsidR="00856A4D" w:rsidRDefault="00856A4D" w:rsidP="00856A4D">
      <w:pPr>
        <w:rPr>
          <w:rFonts w:ascii="Tahoma" w:hAnsi="Tahoma" w:cs="Tahoma"/>
          <w:b/>
          <w:bCs/>
        </w:rPr>
      </w:pPr>
      <w:r w:rsidRPr="008864EA">
        <w:rPr>
          <w:rFonts w:ascii="Tahoma" w:hAnsi="Tahoma" w:cs="Tahoma"/>
          <w:b/>
          <w:bCs/>
        </w:rPr>
        <w:t>N/A =   Not applicable or not assessed</w:t>
      </w:r>
    </w:p>
    <w:p w:rsidR="00A77B3E" w:rsidRPr="00856A4D" w:rsidRDefault="00A77B3E">
      <w:pPr>
        <w:rPr>
          <w:rFonts w:ascii="Tahoma" w:hAnsi="Tahoma" w:cs="Tahoma"/>
          <w:b/>
          <w:bCs/>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700"/>
        <w:gridCol w:w="383"/>
        <w:gridCol w:w="383"/>
        <w:gridCol w:w="383"/>
        <w:gridCol w:w="383"/>
        <w:gridCol w:w="718"/>
      </w:tblGrid>
      <w:tr w:rsidR="00A77B3E" w:rsidRPr="00856A4D" w:rsidTr="00856A4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rPr>
                <w:rFonts w:ascii="Tahoma" w:hAnsi="Tahoma" w:cs="Tahoma"/>
                <w:b/>
                <w:bCs/>
              </w:rPr>
            </w:pPr>
            <w:r w:rsidRPr="00856A4D">
              <w:rPr>
                <w:rFonts w:ascii="Tahoma" w:hAnsi="Tahoma" w:cs="Tahoma"/>
                <w:b/>
                <w:bCs/>
              </w:rPr>
              <w:t>Section 1:  Work Related Executive Functioning</w:t>
            </w:r>
          </w:p>
          <w:p w:rsidR="00A77B3E" w:rsidRPr="00856A4D" w:rsidRDefault="00A77B3E">
            <w:pPr>
              <w:jc w:val="cente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N/A</w:t>
            </w: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1"/>
              </w:numPr>
              <w:tabs>
                <w:tab w:val="left" w:pos="360"/>
                <w:tab w:val="left" w:pos="720"/>
              </w:tabs>
              <w:rPr>
                <w:rFonts w:ascii="Tahoma" w:hAnsi="Tahoma" w:cs="Tahoma"/>
              </w:rPr>
            </w:pPr>
            <w:r w:rsidRPr="00856A4D">
              <w:rPr>
                <w:rFonts w:ascii="Tahoma" w:hAnsi="Tahoma" w:cs="Tahoma"/>
              </w:rPr>
              <w:t>The student selects attire appropriate to his/her worksite.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1"/>
              </w:numPr>
              <w:tabs>
                <w:tab w:val="left" w:pos="360"/>
                <w:tab w:val="left" w:pos="720"/>
              </w:tabs>
              <w:rPr>
                <w:rFonts w:ascii="Tahoma" w:hAnsi="Tahoma" w:cs="Tahoma"/>
              </w:rPr>
            </w:pPr>
            <w:r w:rsidRPr="00856A4D">
              <w:rPr>
                <w:rFonts w:ascii="Tahoma" w:hAnsi="Tahoma" w:cs="Tahoma"/>
              </w:rPr>
              <w:t>The student maintains a neat, hygienic appearance appropriate to the work site.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1"/>
              </w:numPr>
              <w:tabs>
                <w:tab w:val="left" w:pos="360"/>
                <w:tab w:val="left" w:pos="720"/>
              </w:tabs>
              <w:rPr>
                <w:rFonts w:ascii="Tahoma" w:hAnsi="Tahoma" w:cs="Tahoma"/>
              </w:rPr>
            </w:pPr>
            <w:r w:rsidRPr="00856A4D">
              <w:rPr>
                <w:rFonts w:ascii="Tahoma" w:hAnsi="Tahoma" w:cs="Tahoma"/>
              </w:rPr>
              <w:t>The student arranges transportation to and from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1"/>
              </w:numPr>
              <w:tabs>
                <w:tab w:val="left" w:pos="360"/>
                <w:tab w:val="left" w:pos="720"/>
              </w:tabs>
              <w:rPr>
                <w:rFonts w:ascii="Tahoma" w:hAnsi="Tahoma" w:cs="Tahoma"/>
              </w:rPr>
            </w:pPr>
            <w:r w:rsidRPr="00856A4D">
              <w:rPr>
                <w:rFonts w:ascii="Tahoma" w:hAnsi="Tahoma" w:cs="Tahoma"/>
              </w:rPr>
              <w:t>The student knows his/her work schedule and arrives and departs work on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1"/>
              </w:numPr>
              <w:tabs>
                <w:tab w:val="left" w:pos="360"/>
                <w:tab w:val="left" w:pos="720"/>
              </w:tabs>
              <w:rPr>
                <w:rFonts w:ascii="Tahoma" w:hAnsi="Tahoma" w:cs="Tahoma"/>
              </w:rPr>
            </w:pPr>
            <w:r w:rsidRPr="00856A4D">
              <w:rPr>
                <w:rFonts w:ascii="Tahoma" w:hAnsi="Tahoma" w:cs="Tahoma"/>
              </w:rPr>
              <w:lastRenderedPageBreak/>
              <w:t>The student uses a personal organizer to manage work related scheduling and appointments.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1"/>
              </w:numPr>
              <w:tabs>
                <w:tab w:val="left" w:pos="360"/>
                <w:tab w:val="left" w:pos="720"/>
              </w:tabs>
              <w:rPr>
                <w:rFonts w:ascii="Tahoma" w:hAnsi="Tahoma" w:cs="Tahoma"/>
              </w:rPr>
            </w:pPr>
            <w:r w:rsidRPr="00856A4D">
              <w:rPr>
                <w:rFonts w:ascii="Tahoma" w:hAnsi="Tahoma" w:cs="Tahoma"/>
              </w:rPr>
              <w:t>The student begins and ends work on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1"/>
              </w:numPr>
              <w:tabs>
                <w:tab w:val="left" w:pos="360"/>
                <w:tab w:val="left" w:pos="720"/>
              </w:tabs>
              <w:rPr>
                <w:rFonts w:ascii="Tahoma" w:hAnsi="Tahoma" w:cs="Tahoma"/>
              </w:rPr>
            </w:pPr>
            <w:r w:rsidRPr="00856A4D">
              <w:rPr>
                <w:rFonts w:ascii="Tahoma" w:hAnsi="Tahoma" w:cs="Tahoma"/>
              </w:rPr>
              <w:t>The student leaves for and returns to work from authorized/scheduled breaks on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1"/>
              </w:numPr>
              <w:tabs>
                <w:tab w:val="left" w:pos="360"/>
                <w:tab w:val="left" w:pos="720"/>
              </w:tabs>
              <w:rPr>
                <w:rFonts w:ascii="Tahoma" w:hAnsi="Tahoma" w:cs="Tahoma"/>
              </w:rPr>
            </w:pPr>
            <w:r w:rsidRPr="00856A4D">
              <w:rPr>
                <w:rFonts w:ascii="Tahoma" w:hAnsi="Tahoma" w:cs="Tahoma"/>
              </w:rPr>
              <w:t>The student works through his/her entire shift without unscheduled or unauthorized breaks.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1"/>
              </w:numPr>
              <w:tabs>
                <w:tab w:val="left" w:pos="360"/>
                <w:tab w:val="left" w:pos="720"/>
              </w:tabs>
              <w:rPr>
                <w:rFonts w:ascii="Tahoma" w:hAnsi="Tahoma" w:cs="Tahoma"/>
              </w:rPr>
            </w:pPr>
            <w:r w:rsidRPr="00856A4D">
              <w:rPr>
                <w:rFonts w:ascii="Tahoma" w:hAnsi="Tahoma" w:cs="Tahoma"/>
              </w:rPr>
              <w:t>The student exhibits initiative throughout the entire work shift including obtaining supplies, seeking additional work assignments upon completion of assigned tasks, clearing work station, etc.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1"/>
              </w:numPr>
              <w:tabs>
                <w:tab w:val="left" w:pos="360"/>
                <w:tab w:val="left" w:pos="720"/>
              </w:tabs>
              <w:rPr>
                <w:rFonts w:ascii="Tahoma" w:hAnsi="Tahoma" w:cs="Tahoma"/>
              </w:rPr>
            </w:pPr>
            <w:r w:rsidRPr="00856A4D">
              <w:rPr>
                <w:rFonts w:ascii="Tahoma" w:hAnsi="Tahoma" w:cs="Tahoma"/>
              </w:rPr>
              <w:t>The student demonstrates problem solving skills for troubleshooting or for increasing efficiency (e.g., loading stapler, cleaning a spill, etc.)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1"/>
              </w:numPr>
              <w:tabs>
                <w:tab w:val="left" w:pos="360"/>
                <w:tab w:val="left" w:pos="720"/>
              </w:tabs>
              <w:rPr>
                <w:rFonts w:ascii="Tahoma" w:hAnsi="Tahoma" w:cs="Tahoma"/>
              </w:rPr>
            </w:pPr>
            <w:r w:rsidRPr="00856A4D">
              <w:rPr>
                <w:rFonts w:ascii="Tahoma" w:hAnsi="Tahoma" w:cs="Tahoma"/>
              </w:rPr>
              <w:t>The student maintains a neat and organized work space commensurate with the assignment.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1"/>
              </w:numPr>
              <w:tabs>
                <w:tab w:val="left" w:pos="360"/>
                <w:tab w:val="left" w:pos="720"/>
              </w:tabs>
              <w:rPr>
                <w:rFonts w:ascii="Tahoma" w:hAnsi="Tahoma" w:cs="Tahoma"/>
              </w:rPr>
            </w:pPr>
            <w:r w:rsidRPr="00856A4D">
              <w:rPr>
                <w:rFonts w:ascii="Tahoma" w:hAnsi="Tahoma" w:cs="Tahoma"/>
              </w:rPr>
              <w:t>The student manages his/her personal belongings while on the work site.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1"/>
              </w:numPr>
              <w:tabs>
                <w:tab w:val="left" w:pos="360"/>
                <w:tab w:val="left" w:pos="720"/>
              </w:tabs>
              <w:rPr>
                <w:rFonts w:ascii="Tahoma" w:hAnsi="Tahoma" w:cs="Tahoma"/>
              </w:rPr>
            </w:pPr>
            <w:r w:rsidRPr="00856A4D">
              <w:rPr>
                <w:rFonts w:ascii="Tahoma" w:hAnsi="Tahoma" w:cs="Tahoma"/>
              </w:rPr>
              <w:t>The student is able to operate a time clock or other record keeping device on the job.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1"/>
              </w:numPr>
              <w:tabs>
                <w:tab w:val="left" w:pos="360"/>
                <w:tab w:val="left" w:pos="720"/>
              </w:tabs>
              <w:rPr>
                <w:rFonts w:ascii="Tahoma" w:hAnsi="Tahoma" w:cs="Tahoma"/>
              </w:rPr>
            </w:pPr>
            <w:r w:rsidRPr="00856A4D">
              <w:rPr>
                <w:rFonts w:ascii="Tahoma" w:hAnsi="Tahoma" w:cs="Tahoma"/>
              </w:rPr>
              <w:t>The student the student refrains from conducting personal business during work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1"/>
              </w:numPr>
              <w:tabs>
                <w:tab w:val="left" w:pos="360"/>
                <w:tab w:val="left" w:pos="720"/>
              </w:tabs>
              <w:rPr>
                <w:rFonts w:ascii="Tahoma" w:hAnsi="Tahoma" w:cs="Tahoma"/>
              </w:rPr>
            </w:pPr>
            <w:r w:rsidRPr="00856A4D">
              <w:rPr>
                <w:rFonts w:ascii="Tahoma" w:hAnsi="Tahoma" w:cs="Tahoma"/>
              </w:rPr>
              <w:t>If allowed to listen to music during work time, the student does so in a manner that is not disruptive to others or leads to inattention to assigned tasks.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1"/>
              </w:numPr>
              <w:tabs>
                <w:tab w:val="left" w:pos="360"/>
                <w:tab w:val="left" w:pos="720"/>
              </w:tabs>
              <w:rPr>
                <w:rFonts w:ascii="Tahoma" w:hAnsi="Tahoma" w:cs="Tahoma"/>
              </w:rPr>
            </w:pPr>
            <w:r w:rsidRPr="00856A4D">
              <w:rPr>
                <w:rFonts w:ascii="Tahoma" w:hAnsi="Tahoma" w:cs="Tahoma"/>
              </w:rPr>
              <w:t>The student demonstrates reliability related to the quality of work output.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1"/>
              </w:numPr>
              <w:tabs>
                <w:tab w:val="left" w:pos="360"/>
                <w:tab w:val="left" w:pos="720"/>
              </w:tabs>
              <w:rPr>
                <w:rFonts w:ascii="Tahoma" w:hAnsi="Tahoma" w:cs="Tahoma"/>
              </w:rPr>
            </w:pPr>
            <w:r w:rsidRPr="00856A4D">
              <w:rPr>
                <w:rFonts w:ascii="Tahoma" w:hAnsi="Tahoma" w:cs="Tahoma"/>
              </w:rPr>
              <w:t>The student fills out job related paperwork including name, address, phone, SSN.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56A4D" w:rsidRDefault="00C943FD" w:rsidP="00856A4D">
            <w:pPr>
              <w:rPr>
                <w:rFonts w:ascii="Tahoma" w:hAnsi="Tahoma" w:cs="Tahoma"/>
                <w:b/>
                <w:bCs/>
              </w:rPr>
            </w:pPr>
            <w:r w:rsidRPr="00856A4D">
              <w:rPr>
                <w:rFonts w:ascii="Tahoma" w:hAnsi="Tahoma" w:cs="Tahoma"/>
                <w:b/>
                <w:bCs/>
              </w:rPr>
              <w:t>Comments/Notes:</w:t>
            </w:r>
          </w:p>
          <w:p w:rsidR="00A77B3E" w:rsidRPr="00856A4D" w:rsidRDefault="00856A4D" w:rsidP="00856A4D">
            <w:pPr>
              <w:rPr>
                <w:rFonts w:ascii="Tahoma" w:hAnsi="Tahoma" w:cs="Tahoma"/>
                <w:b/>
                <w:bCs/>
              </w:rPr>
            </w:pPr>
            <w:r w:rsidRPr="00856A4D">
              <w:rPr>
                <w:rFonts w:ascii="Tahoma" w:hAnsi="Tahoma" w:cs="Tahoma"/>
                <w:b/>
                <w:bC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r>
    </w:tbl>
    <w:p w:rsidR="00A77B3E" w:rsidRPr="00856A4D" w:rsidRDefault="00A77B3E">
      <w:pPr>
        <w:rPr>
          <w:rFonts w:ascii="Tahoma" w:hAnsi="Tahoma" w:cs="Tahoma"/>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689"/>
        <w:gridCol w:w="385"/>
        <w:gridCol w:w="385"/>
        <w:gridCol w:w="385"/>
        <w:gridCol w:w="385"/>
        <w:gridCol w:w="721"/>
      </w:tblGrid>
      <w:tr w:rsidR="00A77B3E" w:rsidRPr="00856A4D" w:rsidTr="00856A4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rPr>
                <w:rFonts w:ascii="Tahoma" w:hAnsi="Tahoma" w:cs="Tahoma"/>
                <w:b/>
                <w:bCs/>
              </w:rPr>
            </w:pPr>
            <w:r w:rsidRPr="00856A4D">
              <w:rPr>
                <w:rFonts w:ascii="Tahoma" w:hAnsi="Tahoma" w:cs="Tahoma"/>
                <w:b/>
                <w:bCs/>
              </w:rPr>
              <w:t>Section 2:  General Work Related Skills</w:t>
            </w:r>
          </w:p>
          <w:p w:rsidR="00A77B3E" w:rsidRPr="00856A4D" w:rsidRDefault="00A77B3E">
            <w:pPr>
              <w:jc w:val="cente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N/A</w:t>
            </w: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2"/>
              </w:numPr>
              <w:tabs>
                <w:tab w:val="left" w:pos="360"/>
                <w:tab w:val="left" w:pos="720"/>
              </w:tabs>
              <w:rPr>
                <w:rFonts w:ascii="Tahoma" w:hAnsi="Tahoma" w:cs="Tahoma"/>
              </w:rPr>
            </w:pPr>
            <w:r w:rsidRPr="00856A4D">
              <w:rPr>
                <w:rFonts w:ascii="Tahoma" w:hAnsi="Tahoma" w:cs="Tahoma"/>
              </w:rPr>
              <w:t>The student maintains an efficient work pace in completing assigned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2"/>
              </w:numPr>
              <w:tabs>
                <w:tab w:val="left" w:pos="360"/>
                <w:tab w:val="left" w:pos="720"/>
              </w:tabs>
              <w:rPr>
                <w:rFonts w:ascii="Tahoma" w:hAnsi="Tahoma" w:cs="Tahoma"/>
              </w:rPr>
            </w:pPr>
            <w:r w:rsidRPr="00856A4D">
              <w:rPr>
                <w:rFonts w:ascii="Tahoma" w:hAnsi="Tahoma" w:cs="Tahoma"/>
              </w:rPr>
              <w:t>The student completes assignments with multiple steps.  (Specify # of steps. _________)</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2"/>
              </w:numPr>
              <w:tabs>
                <w:tab w:val="left" w:pos="360"/>
                <w:tab w:val="left" w:pos="720"/>
              </w:tabs>
              <w:rPr>
                <w:rFonts w:ascii="Tahoma" w:hAnsi="Tahoma" w:cs="Tahoma"/>
              </w:rPr>
            </w:pPr>
            <w:r w:rsidRPr="00856A4D">
              <w:rPr>
                <w:rFonts w:ascii="Tahoma" w:hAnsi="Tahoma" w:cs="Tahoma"/>
              </w:rPr>
              <w:t>The student completes assignments involving repetition.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2"/>
              </w:numPr>
              <w:tabs>
                <w:tab w:val="left" w:pos="360"/>
                <w:tab w:val="left" w:pos="720"/>
              </w:tabs>
              <w:rPr>
                <w:rFonts w:ascii="Tahoma" w:hAnsi="Tahoma" w:cs="Tahoma"/>
              </w:rPr>
            </w:pPr>
            <w:r w:rsidRPr="00856A4D">
              <w:rPr>
                <w:rFonts w:ascii="Tahoma" w:hAnsi="Tahoma" w:cs="Tahoma"/>
              </w:rPr>
              <w:lastRenderedPageBreak/>
              <w:t>The student completes assignments given variations in procedures or steps.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2"/>
              </w:numPr>
              <w:tabs>
                <w:tab w:val="left" w:pos="360"/>
                <w:tab w:val="left" w:pos="720"/>
              </w:tabs>
              <w:rPr>
                <w:rFonts w:ascii="Tahoma" w:hAnsi="Tahoma" w:cs="Tahoma"/>
              </w:rPr>
            </w:pPr>
            <w:r w:rsidRPr="00856A4D">
              <w:rPr>
                <w:rFonts w:ascii="Tahoma" w:hAnsi="Tahoma" w:cs="Tahoma"/>
              </w:rPr>
              <w:t>The student completes assignments that require fine motor abilities.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2"/>
              </w:numPr>
              <w:tabs>
                <w:tab w:val="left" w:pos="360"/>
                <w:tab w:val="left" w:pos="720"/>
              </w:tabs>
              <w:rPr>
                <w:rFonts w:ascii="Tahoma" w:hAnsi="Tahoma" w:cs="Tahoma"/>
              </w:rPr>
            </w:pPr>
            <w:r w:rsidRPr="00856A4D">
              <w:rPr>
                <w:rFonts w:ascii="Tahoma" w:hAnsi="Tahoma" w:cs="Tahoma"/>
              </w:rPr>
              <w:t>The student completes assignments that require standing for long periods of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2"/>
              </w:numPr>
              <w:tabs>
                <w:tab w:val="left" w:pos="360"/>
                <w:tab w:val="left" w:pos="720"/>
              </w:tabs>
              <w:rPr>
                <w:rFonts w:ascii="Tahoma" w:hAnsi="Tahoma" w:cs="Tahoma"/>
              </w:rPr>
            </w:pPr>
            <w:r w:rsidRPr="00856A4D">
              <w:rPr>
                <w:rFonts w:ascii="Tahoma" w:hAnsi="Tahoma" w:cs="Tahoma"/>
              </w:rPr>
              <w:t>The student completes assignments that require sitting for long periods of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2"/>
              </w:numPr>
              <w:tabs>
                <w:tab w:val="left" w:pos="360"/>
                <w:tab w:val="left" w:pos="720"/>
              </w:tabs>
              <w:rPr>
                <w:rFonts w:ascii="Tahoma" w:hAnsi="Tahoma" w:cs="Tahoma"/>
              </w:rPr>
            </w:pPr>
            <w:r w:rsidRPr="00856A4D">
              <w:rPr>
                <w:rFonts w:ascii="Tahoma" w:hAnsi="Tahoma" w:cs="Tahoma"/>
              </w:rPr>
              <w:t>The student completes assignments that require lifting and carrying heavy objects (30+lbs)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2"/>
              </w:numPr>
              <w:tabs>
                <w:tab w:val="left" w:pos="360"/>
                <w:tab w:val="left" w:pos="720"/>
              </w:tabs>
              <w:rPr>
                <w:rFonts w:ascii="Tahoma" w:hAnsi="Tahoma" w:cs="Tahoma"/>
              </w:rPr>
            </w:pPr>
            <w:r w:rsidRPr="00856A4D">
              <w:rPr>
                <w:rFonts w:ascii="Tahoma" w:hAnsi="Tahoma" w:cs="Tahoma"/>
              </w:rPr>
              <w:t>The student completes assignments that include utilizing a computer or other technology.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2"/>
              </w:numPr>
              <w:tabs>
                <w:tab w:val="left" w:pos="360"/>
                <w:tab w:val="left" w:pos="720"/>
              </w:tabs>
              <w:rPr>
                <w:rFonts w:ascii="Tahoma" w:hAnsi="Tahoma" w:cs="Tahoma"/>
              </w:rPr>
            </w:pPr>
            <w:r w:rsidRPr="00856A4D">
              <w:rPr>
                <w:rFonts w:ascii="Tahoma" w:hAnsi="Tahoma" w:cs="Tahoma"/>
              </w:rPr>
              <w:t>The student uses personal devices (magnifier, note taker, etc.) to complete assigned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56A4D" w:rsidRDefault="00C943FD" w:rsidP="00856A4D">
            <w:pPr>
              <w:rPr>
                <w:rFonts w:ascii="Tahoma" w:hAnsi="Tahoma" w:cs="Tahoma"/>
                <w:b/>
                <w:bCs/>
              </w:rPr>
            </w:pPr>
            <w:r w:rsidRPr="00856A4D">
              <w:rPr>
                <w:rFonts w:ascii="Tahoma" w:hAnsi="Tahoma" w:cs="Tahoma"/>
                <w:b/>
                <w:bCs/>
              </w:rPr>
              <w:t>Comments/Notes:</w:t>
            </w:r>
          </w:p>
          <w:p w:rsidR="00A77B3E" w:rsidRPr="00856A4D" w:rsidRDefault="00856A4D" w:rsidP="00856A4D">
            <w:pPr>
              <w:rPr>
                <w:rFonts w:ascii="Tahoma" w:hAnsi="Tahoma" w:cs="Tahoma"/>
                <w:b/>
                <w:bCs/>
              </w:rPr>
            </w:pPr>
            <w:r w:rsidRPr="00856A4D">
              <w:rPr>
                <w:rFonts w:ascii="Tahoma" w:hAnsi="Tahoma" w:cs="Tahoma"/>
                <w:b/>
                <w:bC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r>
    </w:tbl>
    <w:p w:rsidR="00A77B3E" w:rsidRPr="00856A4D" w:rsidRDefault="00A77B3E">
      <w:pPr>
        <w:rPr>
          <w:rFonts w:ascii="Tahoma" w:hAnsi="Tahoma" w:cs="Tahoma"/>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700"/>
        <w:gridCol w:w="383"/>
        <w:gridCol w:w="383"/>
        <w:gridCol w:w="383"/>
        <w:gridCol w:w="383"/>
        <w:gridCol w:w="718"/>
      </w:tblGrid>
      <w:tr w:rsidR="00A77B3E" w:rsidRPr="00856A4D" w:rsidTr="00856A4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rPr>
                <w:rFonts w:ascii="Tahoma" w:hAnsi="Tahoma" w:cs="Tahoma"/>
                <w:b/>
                <w:bCs/>
              </w:rPr>
            </w:pPr>
            <w:r w:rsidRPr="00856A4D">
              <w:rPr>
                <w:rFonts w:ascii="Tahoma" w:hAnsi="Tahoma" w:cs="Tahoma"/>
                <w:b/>
                <w:bCs/>
              </w:rPr>
              <w:t>Section 3:  Follows Workplace Instructions, Rules, and Regulations</w:t>
            </w:r>
          </w:p>
          <w:p w:rsidR="00A77B3E" w:rsidRPr="00856A4D" w:rsidRDefault="00A77B3E">
            <w:pPr>
              <w:jc w:val="cente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N/A</w:t>
            </w: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3"/>
              </w:numPr>
              <w:tabs>
                <w:tab w:val="left" w:pos="360"/>
                <w:tab w:val="left" w:pos="720"/>
              </w:tabs>
              <w:rPr>
                <w:rFonts w:ascii="Tahoma" w:hAnsi="Tahoma" w:cs="Tahoma"/>
              </w:rPr>
            </w:pPr>
            <w:r w:rsidRPr="00856A4D">
              <w:rPr>
                <w:rFonts w:ascii="Tahoma" w:hAnsi="Tahoma" w:cs="Tahoma"/>
              </w:rPr>
              <w:t>The student complies with requests &amp; directives made by supervisors and employment support.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3"/>
              </w:numPr>
              <w:tabs>
                <w:tab w:val="left" w:pos="360"/>
                <w:tab w:val="left" w:pos="720"/>
              </w:tabs>
              <w:rPr>
                <w:rFonts w:ascii="Tahoma" w:hAnsi="Tahoma" w:cs="Tahoma"/>
              </w:rPr>
            </w:pPr>
            <w:r w:rsidRPr="00856A4D">
              <w:rPr>
                <w:rFonts w:ascii="Tahoma" w:hAnsi="Tahoma" w:cs="Tahoma"/>
              </w:rPr>
              <w:t>The student complies with rules in regards to the treatment of others.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3"/>
              </w:numPr>
              <w:tabs>
                <w:tab w:val="left" w:pos="360"/>
                <w:tab w:val="left" w:pos="720"/>
              </w:tabs>
              <w:rPr>
                <w:rFonts w:ascii="Tahoma" w:hAnsi="Tahoma" w:cs="Tahoma"/>
              </w:rPr>
            </w:pPr>
            <w:r w:rsidRPr="00856A4D">
              <w:rPr>
                <w:rFonts w:ascii="Tahoma" w:hAnsi="Tahoma" w:cs="Tahoma"/>
              </w:rPr>
              <w:t>The student complies with rules in regards to the treatment of property.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3"/>
              </w:numPr>
              <w:tabs>
                <w:tab w:val="left" w:pos="360"/>
                <w:tab w:val="left" w:pos="720"/>
              </w:tabs>
              <w:rPr>
                <w:rFonts w:ascii="Tahoma" w:hAnsi="Tahoma" w:cs="Tahoma"/>
              </w:rPr>
            </w:pPr>
            <w:r w:rsidRPr="00856A4D">
              <w:rPr>
                <w:rFonts w:ascii="Tahoma" w:hAnsi="Tahoma" w:cs="Tahoma"/>
              </w:rPr>
              <w:t>The student complies with the laws of the community and policies of the workplace in regards to alcohol, drugs, smoking, and personal property.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3"/>
              </w:numPr>
              <w:tabs>
                <w:tab w:val="left" w:pos="360"/>
                <w:tab w:val="left" w:pos="720"/>
              </w:tabs>
              <w:rPr>
                <w:rFonts w:ascii="Tahoma" w:hAnsi="Tahoma" w:cs="Tahoma"/>
              </w:rPr>
            </w:pPr>
            <w:r w:rsidRPr="00856A4D">
              <w:rPr>
                <w:rFonts w:ascii="Tahoma" w:hAnsi="Tahoma" w:cs="Tahoma"/>
              </w:rPr>
              <w:t>The student complies with all rules in regards to job safety procedures.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3"/>
              </w:numPr>
              <w:tabs>
                <w:tab w:val="left" w:pos="360"/>
                <w:tab w:val="left" w:pos="720"/>
              </w:tabs>
              <w:rPr>
                <w:rFonts w:ascii="Tahoma" w:hAnsi="Tahoma" w:cs="Tahoma"/>
              </w:rPr>
            </w:pPr>
            <w:r w:rsidRPr="00856A4D">
              <w:rPr>
                <w:rFonts w:ascii="Tahoma" w:hAnsi="Tahoma" w:cs="Tahoma"/>
              </w:rPr>
              <w:t>The student complies with established behavioral norms of the work place.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56A4D" w:rsidRDefault="00C943FD" w:rsidP="00856A4D">
            <w:pPr>
              <w:rPr>
                <w:rFonts w:ascii="Tahoma" w:hAnsi="Tahoma" w:cs="Tahoma"/>
                <w:b/>
                <w:bCs/>
              </w:rPr>
            </w:pPr>
            <w:r w:rsidRPr="00856A4D">
              <w:rPr>
                <w:rFonts w:ascii="Tahoma" w:hAnsi="Tahoma" w:cs="Tahoma"/>
                <w:b/>
                <w:bCs/>
              </w:rPr>
              <w:t>Comments/Notes:</w:t>
            </w:r>
          </w:p>
          <w:p w:rsidR="00A77B3E" w:rsidRPr="00856A4D" w:rsidRDefault="00856A4D" w:rsidP="00856A4D">
            <w:pPr>
              <w:rPr>
                <w:rFonts w:ascii="Tahoma" w:hAnsi="Tahoma" w:cs="Tahoma"/>
                <w:b/>
                <w:bCs/>
              </w:rPr>
            </w:pPr>
            <w:r w:rsidRPr="00856A4D">
              <w:rPr>
                <w:rFonts w:ascii="Tahoma" w:hAnsi="Tahoma" w:cs="Tahoma"/>
                <w:b/>
                <w:bC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bl>
    <w:p w:rsidR="00A77B3E" w:rsidRPr="00856A4D" w:rsidRDefault="00A77B3E">
      <w:pPr>
        <w:rPr>
          <w:rFonts w:ascii="Tahoma" w:hAnsi="Tahoma" w:cs="Tahoma"/>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700"/>
        <w:gridCol w:w="383"/>
        <w:gridCol w:w="383"/>
        <w:gridCol w:w="383"/>
        <w:gridCol w:w="383"/>
        <w:gridCol w:w="718"/>
      </w:tblGrid>
      <w:tr w:rsidR="00A77B3E" w:rsidRPr="00856A4D" w:rsidTr="00856A4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rPr>
                <w:rFonts w:ascii="Tahoma" w:hAnsi="Tahoma" w:cs="Tahoma"/>
                <w:b/>
                <w:bCs/>
              </w:rPr>
            </w:pPr>
            <w:r w:rsidRPr="00856A4D">
              <w:rPr>
                <w:rFonts w:ascii="Tahoma" w:hAnsi="Tahoma" w:cs="Tahoma"/>
                <w:b/>
                <w:bCs/>
              </w:rPr>
              <w:t>Section 4:  Communication Skills / Workplace Literacy/Social Skills</w:t>
            </w:r>
          </w:p>
          <w:p w:rsidR="00A77B3E" w:rsidRPr="00856A4D" w:rsidRDefault="00A77B3E">
            <w:pPr>
              <w:jc w:val="cente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N/A</w:t>
            </w: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4"/>
              </w:numPr>
              <w:tabs>
                <w:tab w:val="left" w:pos="360"/>
                <w:tab w:val="left" w:pos="720"/>
              </w:tabs>
              <w:rPr>
                <w:rFonts w:ascii="Tahoma" w:hAnsi="Tahoma" w:cs="Tahoma"/>
              </w:rPr>
            </w:pPr>
            <w:r w:rsidRPr="00856A4D">
              <w:rPr>
                <w:rFonts w:ascii="Tahoma" w:hAnsi="Tahoma" w:cs="Tahoma"/>
              </w:rPr>
              <w:t>The student engages in appropriate (in accordance with social norms) conversation with supervisor including greetings, questions, general conversation, etc.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4"/>
              </w:numPr>
              <w:tabs>
                <w:tab w:val="left" w:pos="360"/>
                <w:tab w:val="left" w:pos="720"/>
              </w:tabs>
              <w:rPr>
                <w:rFonts w:ascii="Tahoma" w:hAnsi="Tahoma" w:cs="Tahoma"/>
              </w:rPr>
            </w:pPr>
            <w:r w:rsidRPr="00856A4D">
              <w:rPr>
                <w:rFonts w:ascii="Tahoma" w:hAnsi="Tahoma" w:cs="Tahoma"/>
              </w:rPr>
              <w:t>The student engages in appropriate (in accordance with social norms) conversation with co-workers including greetings, questions, general conversation, etc.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4"/>
              </w:numPr>
              <w:tabs>
                <w:tab w:val="left" w:pos="360"/>
                <w:tab w:val="left" w:pos="720"/>
              </w:tabs>
              <w:rPr>
                <w:rFonts w:ascii="Tahoma" w:hAnsi="Tahoma" w:cs="Tahoma"/>
              </w:rPr>
            </w:pPr>
            <w:r w:rsidRPr="00856A4D">
              <w:rPr>
                <w:rFonts w:ascii="Tahoma" w:hAnsi="Tahoma" w:cs="Tahoma"/>
              </w:rPr>
              <w:t>The student engages in appropriate (in accordance with social norms) conversation with the employment support person including greetings, questions, general conversation, etc.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4"/>
              </w:numPr>
              <w:tabs>
                <w:tab w:val="left" w:pos="360"/>
                <w:tab w:val="left" w:pos="720"/>
              </w:tabs>
              <w:rPr>
                <w:rFonts w:ascii="Tahoma" w:hAnsi="Tahoma" w:cs="Tahoma"/>
              </w:rPr>
            </w:pPr>
            <w:r w:rsidRPr="00856A4D">
              <w:rPr>
                <w:rFonts w:ascii="Tahoma" w:hAnsi="Tahoma" w:cs="Tahoma"/>
              </w:rPr>
              <w:t>The student engages in appropriate (in accordance with social norms) interactions with customers including greetings, questions, general conversation, etc.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4"/>
              </w:numPr>
              <w:tabs>
                <w:tab w:val="left" w:pos="360"/>
                <w:tab w:val="left" w:pos="720"/>
              </w:tabs>
              <w:rPr>
                <w:rFonts w:ascii="Tahoma" w:hAnsi="Tahoma" w:cs="Tahoma"/>
              </w:rPr>
            </w:pPr>
            <w:r w:rsidRPr="00856A4D">
              <w:rPr>
                <w:rFonts w:ascii="Tahoma" w:hAnsi="Tahoma" w:cs="Tahoma"/>
              </w:rPr>
              <w:t>The student requests assistance from others in an understandable and socially appropriate manner.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4"/>
              </w:numPr>
              <w:tabs>
                <w:tab w:val="left" w:pos="360"/>
                <w:tab w:val="left" w:pos="720"/>
              </w:tabs>
              <w:rPr>
                <w:rFonts w:ascii="Tahoma" w:hAnsi="Tahoma" w:cs="Tahoma"/>
              </w:rPr>
            </w:pPr>
            <w:r w:rsidRPr="00856A4D">
              <w:rPr>
                <w:rFonts w:ascii="Tahoma" w:hAnsi="Tahoma" w:cs="Tahoma"/>
              </w:rPr>
              <w:t>The student declines assistance from others in an understandable and socially appropriate manner.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4"/>
              </w:numPr>
              <w:tabs>
                <w:tab w:val="left" w:pos="360"/>
                <w:tab w:val="left" w:pos="720"/>
              </w:tabs>
              <w:rPr>
                <w:rFonts w:ascii="Tahoma" w:hAnsi="Tahoma" w:cs="Tahoma"/>
              </w:rPr>
            </w:pPr>
            <w:r w:rsidRPr="00856A4D">
              <w:rPr>
                <w:rFonts w:ascii="Tahoma" w:hAnsi="Tahoma" w:cs="Tahoma"/>
              </w:rPr>
              <w:t>The student uses the telephone, VP, text messaging system, or other telecommunications device for sending and receiving calls or messages.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4"/>
              </w:numPr>
              <w:tabs>
                <w:tab w:val="left" w:pos="360"/>
                <w:tab w:val="left" w:pos="720"/>
              </w:tabs>
              <w:rPr>
                <w:rFonts w:ascii="Tahoma" w:hAnsi="Tahoma" w:cs="Tahoma"/>
              </w:rPr>
            </w:pPr>
            <w:r w:rsidRPr="00856A4D">
              <w:rPr>
                <w:rFonts w:ascii="Tahoma" w:hAnsi="Tahoma" w:cs="Tahoma"/>
              </w:rPr>
              <w:t xml:space="preserve">The student uses written forms of communication to </w:t>
            </w:r>
            <w:r w:rsidRPr="00856A4D">
              <w:rPr>
                <w:rFonts w:ascii="Tahoma" w:hAnsi="Tahoma" w:cs="Tahoma"/>
                <w:b/>
                <w:bCs/>
                <w:u w:val="single"/>
              </w:rPr>
              <w:t>gain access</w:t>
            </w:r>
            <w:r w:rsidRPr="00856A4D">
              <w:rPr>
                <w:rFonts w:ascii="Tahoma" w:hAnsi="Tahoma" w:cs="Tahoma"/>
              </w:rPr>
              <w:t xml:space="preserve"> to information.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4"/>
              </w:numPr>
              <w:tabs>
                <w:tab w:val="left" w:pos="360"/>
                <w:tab w:val="left" w:pos="720"/>
              </w:tabs>
              <w:rPr>
                <w:rFonts w:ascii="Tahoma" w:hAnsi="Tahoma" w:cs="Tahoma"/>
              </w:rPr>
            </w:pPr>
            <w:r w:rsidRPr="00856A4D">
              <w:rPr>
                <w:rFonts w:ascii="Tahoma" w:hAnsi="Tahoma" w:cs="Tahoma"/>
              </w:rPr>
              <w:t xml:space="preserve">The student can use written forms of communication to </w:t>
            </w:r>
            <w:r w:rsidRPr="00856A4D">
              <w:rPr>
                <w:rFonts w:ascii="Tahoma" w:hAnsi="Tahoma" w:cs="Tahoma"/>
                <w:b/>
                <w:bCs/>
                <w:u w:val="single"/>
              </w:rPr>
              <w:t>convey</w:t>
            </w:r>
            <w:r w:rsidRPr="00856A4D">
              <w:rPr>
                <w:rFonts w:ascii="Tahoma" w:hAnsi="Tahoma" w:cs="Tahoma"/>
              </w:rPr>
              <w:t xml:space="preserve"> information.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4"/>
              </w:numPr>
              <w:tabs>
                <w:tab w:val="left" w:pos="360"/>
                <w:tab w:val="left" w:pos="720"/>
              </w:tabs>
              <w:rPr>
                <w:rFonts w:ascii="Tahoma" w:hAnsi="Tahoma" w:cs="Tahoma"/>
              </w:rPr>
            </w:pPr>
            <w:r w:rsidRPr="00856A4D">
              <w:rPr>
                <w:rFonts w:ascii="Tahoma" w:hAnsi="Tahoma" w:cs="Tahoma"/>
              </w:rPr>
              <w:t>The student demonstrates reliability regarding the relay of communication between other individuals (supervisor to customer, supervisor to co-workers, customer to supervisor, co-worker to supervisor, etc.).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4"/>
              </w:numPr>
              <w:tabs>
                <w:tab w:val="left" w:pos="360"/>
                <w:tab w:val="left" w:pos="720"/>
              </w:tabs>
              <w:rPr>
                <w:rFonts w:ascii="Tahoma" w:hAnsi="Tahoma" w:cs="Tahoma"/>
              </w:rPr>
            </w:pPr>
            <w:r w:rsidRPr="00856A4D">
              <w:rPr>
                <w:rFonts w:ascii="Tahoma" w:hAnsi="Tahoma" w:cs="Tahoma"/>
              </w:rPr>
              <w:t>The student advocates for himself/herself in a respectful manner when in need of information or clarification.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4"/>
              </w:numPr>
              <w:tabs>
                <w:tab w:val="left" w:pos="360"/>
                <w:tab w:val="left" w:pos="720"/>
              </w:tabs>
              <w:rPr>
                <w:rFonts w:ascii="Tahoma" w:hAnsi="Tahoma" w:cs="Tahoma"/>
              </w:rPr>
            </w:pPr>
            <w:r w:rsidRPr="00856A4D">
              <w:rPr>
                <w:rFonts w:ascii="Tahoma" w:hAnsi="Tahoma" w:cs="Tahoma"/>
              </w:rPr>
              <w:t>The student faces the direction of the person with whom he/she is speaking.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4"/>
              </w:numPr>
              <w:tabs>
                <w:tab w:val="left" w:pos="360"/>
                <w:tab w:val="left" w:pos="720"/>
              </w:tabs>
              <w:rPr>
                <w:rFonts w:ascii="Tahoma" w:hAnsi="Tahoma" w:cs="Tahoma"/>
              </w:rPr>
            </w:pPr>
            <w:r w:rsidRPr="00856A4D">
              <w:rPr>
                <w:rFonts w:ascii="Tahoma" w:hAnsi="Tahoma" w:cs="Tahoma"/>
              </w:rPr>
              <w:t>The student initiates/sustains topics of conversation that are appropriate for the workplace and does so at time intervals appropriate for conversation.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4"/>
              </w:numPr>
              <w:tabs>
                <w:tab w:val="left" w:pos="360"/>
                <w:tab w:val="left" w:pos="720"/>
              </w:tabs>
              <w:rPr>
                <w:rFonts w:ascii="Tahoma" w:hAnsi="Tahoma" w:cs="Tahoma"/>
              </w:rPr>
            </w:pPr>
            <w:r w:rsidRPr="00856A4D">
              <w:rPr>
                <w:rFonts w:ascii="Tahoma" w:hAnsi="Tahoma" w:cs="Tahoma"/>
              </w:rPr>
              <w:t>The student sustains attention when instructions or assignments are given by the supervisor or employment support person.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rPr>
                <w:rFonts w:ascii="Tahoma" w:hAnsi="Tahoma" w:cs="Tahoma"/>
              </w:rPr>
            </w:pPr>
            <w:r w:rsidRPr="00856A4D">
              <w:rPr>
                <w:rFonts w:ascii="Tahoma" w:hAnsi="Tahoma" w:cs="Tahoma"/>
                <w:b/>
                <w:bCs/>
              </w:rPr>
              <w:t>Comments/Notes:</w:t>
            </w:r>
          </w:p>
          <w:p w:rsidR="00A77B3E" w:rsidRPr="00856A4D" w:rsidRDefault="00A77B3E">
            <w:pPr>
              <w:rPr>
                <w:rFonts w:ascii="Tahoma" w:hAnsi="Tahoma" w:cs="Tahoma"/>
                <w:b/>
                <w:bCs/>
              </w:rPr>
            </w:pPr>
          </w:p>
          <w:p w:rsidR="00A77B3E" w:rsidRPr="00856A4D" w:rsidRDefault="00A77B3E">
            <w:pPr>
              <w:rPr>
                <w:rFonts w:ascii="Tahoma" w:hAnsi="Tahoma" w:cs="Tahoma"/>
                <w:b/>
                <w:bCs/>
              </w:rPr>
            </w:pPr>
          </w:p>
          <w:p w:rsidR="00A77B3E" w:rsidRPr="00856A4D" w:rsidRDefault="00A77B3E">
            <w:pP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r>
    </w:tbl>
    <w:p w:rsidR="00A77B3E" w:rsidRPr="00856A4D" w:rsidRDefault="00A77B3E">
      <w:pPr>
        <w:rPr>
          <w:rFonts w:ascii="Tahoma" w:hAnsi="Tahoma" w:cs="Tahoma"/>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700"/>
        <w:gridCol w:w="383"/>
        <w:gridCol w:w="383"/>
        <w:gridCol w:w="383"/>
        <w:gridCol w:w="383"/>
        <w:gridCol w:w="718"/>
      </w:tblGrid>
      <w:tr w:rsidR="00A77B3E" w:rsidRPr="00856A4D" w:rsidTr="00856A4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rPr>
                <w:rFonts w:ascii="Tahoma" w:hAnsi="Tahoma" w:cs="Tahoma"/>
                <w:b/>
                <w:bCs/>
              </w:rPr>
            </w:pPr>
            <w:r w:rsidRPr="00856A4D">
              <w:rPr>
                <w:rFonts w:ascii="Tahoma" w:hAnsi="Tahoma" w:cs="Tahoma"/>
                <w:b/>
                <w:bCs/>
              </w:rPr>
              <w:t>Section 5:  Money Skills and Numeracy</w:t>
            </w:r>
          </w:p>
          <w:p w:rsidR="00A77B3E" w:rsidRPr="00856A4D" w:rsidRDefault="00A77B3E">
            <w:pPr>
              <w:jc w:val="cente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N/A</w:t>
            </w: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5"/>
              </w:numPr>
              <w:tabs>
                <w:tab w:val="left" w:pos="360"/>
                <w:tab w:val="left" w:pos="720"/>
              </w:tabs>
              <w:rPr>
                <w:rFonts w:ascii="Tahoma" w:hAnsi="Tahoma" w:cs="Tahoma"/>
              </w:rPr>
            </w:pPr>
            <w:r w:rsidRPr="00856A4D">
              <w:rPr>
                <w:rFonts w:ascii="Tahoma" w:hAnsi="Tahoma" w:cs="Tahoma"/>
              </w:rPr>
              <w:t>The student counts to 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5"/>
              </w:numPr>
              <w:tabs>
                <w:tab w:val="left" w:pos="360"/>
                <w:tab w:val="left" w:pos="720"/>
              </w:tabs>
              <w:rPr>
                <w:rFonts w:ascii="Tahoma" w:hAnsi="Tahoma" w:cs="Tahoma"/>
              </w:rPr>
            </w:pPr>
            <w:r w:rsidRPr="00856A4D">
              <w:rPr>
                <w:rFonts w:ascii="Tahoma" w:hAnsi="Tahoma" w:cs="Tahoma"/>
              </w:rPr>
              <w:t>The student counts to 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5"/>
              </w:numPr>
              <w:tabs>
                <w:tab w:val="left" w:pos="360"/>
                <w:tab w:val="left" w:pos="720"/>
              </w:tabs>
              <w:rPr>
                <w:rFonts w:ascii="Tahoma" w:hAnsi="Tahoma" w:cs="Tahoma"/>
              </w:rPr>
            </w:pPr>
            <w:r w:rsidRPr="00856A4D">
              <w:rPr>
                <w:rFonts w:ascii="Tahoma" w:hAnsi="Tahoma" w:cs="Tahoma"/>
              </w:rPr>
              <w:t>The student counts to 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rsidP="00856A4D">
            <w:pPr>
              <w:numPr>
                <w:ilvl w:val="0"/>
                <w:numId w:val="5"/>
              </w:numPr>
              <w:tabs>
                <w:tab w:val="left" w:pos="360"/>
                <w:tab w:val="left" w:pos="720"/>
              </w:tabs>
              <w:rPr>
                <w:rFonts w:ascii="Tahoma" w:hAnsi="Tahoma" w:cs="Tahoma"/>
              </w:rPr>
            </w:pPr>
            <w:r w:rsidRPr="00856A4D">
              <w:rPr>
                <w:rFonts w:ascii="Tahoma" w:hAnsi="Tahoma" w:cs="Tahoma"/>
              </w:rPr>
              <w:t>The student recognizes written numerals.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rsidP="00856A4D">
            <w:pPr>
              <w:numPr>
                <w:ilvl w:val="0"/>
                <w:numId w:val="5"/>
              </w:numPr>
              <w:tabs>
                <w:tab w:val="left" w:pos="360"/>
                <w:tab w:val="left" w:pos="720"/>
              </w:tabs>
              <w:rPr>
                <w:rFonts w:ascii="Tahoma" w:hAnsi="Tahoma" w:cs="Tahoma"/>
              </w:rPr>
            </w:pPr>
            <w:r w:rsidRPr="00856A4D">
              <w:rPr>
                <w:rFonts w:ascii="Tahoma" w:hAnsi="Tahoma" w:cs="Tahoma"/>
              </w:rPr>
              <w:t>The student writes numerals.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5"/>
              </w:numPr>
              <w:tabs>
                <w:tab w:val="left" w:pos="360"/>
                <w:tab w:val="left" w:pos="720"/>
              </w:tabs>
              <w:rPr>
                <w:rFonts w:ascii="Tahoma" w:hAnsi="Tahoma" w:cs="Tahoma"/>
              </w:rPr>
            </w:pPr>
            <w:r w:rsidRPr="00856A4D">
              <w:rPr>
                <w:rFonts w:ascii="Tahoma" w:hAnsi="Tahoma" w:cs="Tahoma"/>
              </w:rPr>
              <w:t>The student discriminates coin denominations.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5"/>
              </w:numPr>
              <w:tabs>
                <w:tab w:val="left" w:pos="360"/>
                <w:tab w:val="left" w:pos="720"/>
              </w:tabs>
              <w:rPr>
                <w:rFonts w:ascii="Tahoma" w:hAnsi="Tahoma" w:cs="Tahoma"/>
              </w:rPr>
            </w:pPr>
            <w:r w:rsidRPr="00856A4D">
              <w:rPr>
                <w:rFonts w:ascii="Tahoma" w:hAnsi="Tahoma" w:cs="Tahoma"/>
              </w:rPr>
              <w:t>The student discriminates bill denominations.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5"/>
              </w:numPr>
              <w:tabs>
                <w:tab w:val="left" w:pos="360"/>
                <w:tab w:val="left" w:pos="720"/>
              </w:tabs>
              <w:rPr>
                <w:rFonts w:ascii="Tahoma" w:hAnsi="Tahoma" w:cs="Tahoma"/>
              </w:rPr>
            </w:pPr>
            <w:r w:rsidRPr="00856A4D">
              <w:rPr>
                <w:rFonts w:ascii="Tahoma" w:hAnsi="Tahoma" w:cs="Tahoma"/>
              </w:rPr>
              <w:t>The student utilizes a paper folding method or means of identifying and locating paper money of varying denominations.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5"/>
              </w:numPr>
              <w:tabs>
                <w:tab w:val="left" w:pos="360"/>
                <w:tab w:val="left" w:pos="720"/>
              </w:tabs>
              <w:rPr>
                <w:rFonts w:ascii="Tahoma" w:hAnsi="Tahoma" w:cs="Tahoma"/>
              </w:rPr>
            </w:pPr>
            <w:r w:rsidRPr="00856A4D">
              <w:rPr>
                <w:rFonts w:ascii="Tahoma" w:hAnsi="Tahoma" w:cs="Tahoma"/>
              </w:rPr>
              <w:t>The student calculates coin amounts.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5"/>
              </w:numPr>
              <w:tabs>
                <w:tab w:val="left" w:pos="360"/>
                <w:tab w:val="left" w:pos="720"/>
              </w:tabs>
              <w:rPr>
                <w:rFonts w:ascii="Tahoma" w:hAnsi="Tahoma" w:cs="Tahoma"/>
              </w:rPr>
            </w:pPr>
            <w:r w:rsidRPr="00856A4D">
              <w:rPr>
                <w:rFonts w:ascii="Tahoma" w:hAnsi="Tahoma" w:cs="Tahoma"/>
              </w:rPr>
              <w:t>The student calculates bill amounts.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5"/>
              </w:numPr>
              <w:tabs>
                <w:tab w:val="left" w:pos="360"/>
                <w:tab w:val="left" w:pos="720"/>
              </w:tabs>
              <w:rPr>
                <w:rFonts w:ascii="Tahoma" w:hAnsi="Tahoma" w:cs="Tahoma"/>
              </w:rPr>
            </w:pPr>
            <w:r w:rsidRPr="00856A4D">
              <w:rPr>
                <w:rFonts w:ascii="Tahoma" w:hAnsi="Tahoma" w:cs="Tahoma"/>
              </w:rPr>
              <w:t>The student counts and makes change.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5"/>
              </w:numPr>
              <w:tabs>
                <w:tab w:val="left" w:pos="360"/>
                <w:tab w:val="left" w:pos="720"/>
              </w:tabs>
              <w:rPr>
                <w:rFonts w:ascii="Tahoma" w:hAnsi="Tahoma" w:cs="Tahoma"/>
              </w:rPr>
            </w:pPr>
            <w:r w:rsidRPr="00856A4D">
              <w:rPr>
                <w:rFonts w:ascii="Tahoma" w:hAnsi="Tahoma" w:cs="Tahoma"/>
              </w:rPr>
              <w:t>The student performs basic arithmetic calculations using a calculator.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5"/>
              </w:numPr>
              <w:tabs>
                <w:tab w:val="left" w:pos="360"/>
                <w:tab w:val="left" w:pos="720"/>
              </w:tabs>
              <w:rPr>
                <w:rFonts w:ascii="Tahoma" w:hAnsi="Tahoma" w:cs="Tahoma"/>
              </w:rPr>
            </w:pPr>
            <w:r w:rsidRPr="00856A4D">
              <w:rPr>
                <w:rFonts w:ascii="Tahoma" w:hAnsi="Tahoma" w:cs="Tahoma"/>
              </w:rPr>
              <w:t>The student performs basic arithmetic calculations using mental math strategies.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rPr>
                <w:rFonts w:ascii="Tahoma" w:hAnsi="Tahoma" w:cs="Tahoma"/>
              </w:rPr>
            </w:pPr>
            <w:r w:rsidRPr="00856A4D">
              <w:rPr>
                <w:rFonts w:ascii="Tahoma" w:hAnsi="Tahoma" w:cs="Tahoma"/>
                <w:b/>
                <w:bCs/>
              </w:rPr>
              <w:t>Comments/Notes:</w:t>
            </w:r>
          </w:p>
          <w:p w:rsidR="00A77B3E" w:rsidRPr="00856A4D" w:rsidRDefault="00A77B3E">
            <w:pP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r>
    </w:tbl>
    <w:p w:rsidR="00A77B3E" w:rsidRPr="00856A4D" w:rsidRDefault="00A77B3E">
      <w:pPr>
        <w:rPr>
          <w:rFonts w:ascii="Tahoma" w:hAnsi="Tahoma" w:cs="Tahoma"/>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700"/>
        <w:gridCol w:w="383"/>
        <w:gridCol w:w="383"/>
        <w:gridCol w:w="383"/>
        <w:gridCol w:w="383"/>
        <w:gridCol w:w="718"/>
      </w:tblGrid>
      <w:tr w:rsidR="00A77B3E" w:rsidRPr="00856A4D" w:rsidTr="00856A4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ind w:left="720"/>
              <w:rPr>
                <w:rFonts w:ascii="Tahoma" w:hAnsi="Tahoma" w:cs="Tahoma"/>
              </w:rPr>
            </w:pPr>
          </w:p>
          <w:p w:rsidR="00A77B3E" w:rsidRPr="00856A4D" w:rsidRDefault="00C943FD">
            <w:pPr>
              <w:rPr>
                <w:rFonts w:ascii="Tahoma" w:hAnsi="Tahoma" w:cs="Tahoma"/>
                <w:b/>
                <w:bCs/>
              </w:rPr>
            </w:pPr>
            <w:r w:rsidRPr="00856A4D">
              <w:rPr>
                <w:rFonts w:ascii="Tahoma" w:hAnsi="Tahoma" w:cs="Tahoma"/>
                <w:b/>
                <w:bCs/>
              </w:rPr>
              <w:t>Section 6:  Orientation &amp; Mobility Skills</w:t>
            </w:r>
          </w:p>
          <w:p w:rsidR="00A77B3E" w:rsidRPr="00856A4D" w:rsidRDefault="00A77B3E">
            <w:pPr>
              <w:ind w:left="720"/>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p w:rsidR="00A77B3E" w:rsidRPr="00856A4D" w:rsidRDefault="00C943FD">
            <w:pPr>
              <w:jc w:val="center"/>
              <w:rPr>
                <w:rFonts w:ascii="Tahoma" w:hAnsi="Tahoma" w:cs="Tahoma"/>
                <w:b/>
                <w:bCs/>
              </w:rPr>
            </w:pPr>
            <w:r w:rsidRPr="00856A4D">
              <w:rPr>
                <w:rFonts w:ascii="Tahoma" w:hAnsi="Tahoma" w:cs="Tahoma"/>
                <w:b/>
                <w:bCs/>
              </w:rPr>
              <w:t>N/A</w:t>
            </w: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6"/>
              </w:numPr>
              <w:tabs>
                <w:tab w:val="left" w:pos="720"/>
                <w:tab w:val="left" w:pos="1080"/>
              </w:tabs>
              <w:ind w:hanging="360"/>
              <w:rPr>
                <w:rFonts w:ascii="Tahoma" w:hAnsi="Tahoma" w:cs="Tahoma"/>
              </w:rPr>
            </w:pPr>
            <w:r w:rsidRPr="00856A4D">
              <w:rPr>
                <w:rFonts w:ascii="Tahoma" w:hAnsi="Tahoma" w:cs="Tahoma"/>
              </w:rPr>
              <w:t xml:space="preserve"> The student utilizes specialized O&amp;M techniques f</w:t>
            </w:r>
            <w:bookmarkStart w:id="1" w:name="_GoBack"/>
            <w:bookmarkEnd w:id="1"/>
            <w:r w:rsidRPr="00856A4D">
              <w:rPr>
                <w:rFonts w:ascii="Tahoma" w:hAnsi="Tahoma" w:cs="Tahoma"/>
              </w:rPr>
              <w:t>or modes of travel (cane, human guide, trailing, land marking, use of residual vision, etc.) for safe movement at the work place.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6"/>
              </w:numPr>
              <w:tabs>
                <w:tab w:val="left" w:pos="720"/>
                <w:tab w:val="left" w:pos="1080"/>
              </w:tabs>
              <w:ind w:hanging="360"/>
              <w:rPr>
                <w:rFonts w:ascii="Tahoma" w:hAnsi="Tahoma" w:cs="Tahoma"/>
              </w:rPr>
            </w:pPr>
            <w:r w:rsidRPr="00856A4D">
              <w:rPr>
                <w:rFonts w:ascii="Tahoma" w:hAnsi="Tahoma" w:cs="Tahoma"/>
              </w:rPr>
              <w:t>The student can follow directions necessary to move about the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6"/>
              </w:numPr>
              <w:tabs>
                <w:tab w:val="left" w:pos="720"/>
                <w:tab w:val="left" w:pos="1080"/>
              </w:tabs>
              <w:ind w:hanging="360"/>
              <w:rPr>
                <w:rFonts w:ascii="Tahoma" w:hAnsi="Tahoma" w:cs="Tahoma"/>
              </w:rPr>
            </w:pPr>
            <w:r w:rsidRPr="00856A4D">
              <w:rPr>
                <w:rFonts w:ascii="Tahoma" w:hAnsi="Tahoma" w:cs="Tahoma"/>
              </w:rPr>
              <w:lastRenderedPageBreak/>
              <w:t xml:space="preserve"> The student can navigate independently and safely indoors from location to location at the work place.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6"/>
              </w:numPr>
              <w:tabs>
                <w:tab w:val="left" w:pos="720"/>
                <w:tab w:val="left" w:pos="1080"/>
              </w:tabs>
              <w:ind w:hanging="360"/>
              <w:rPr>
                <w:rFonts w:ascii="Tahoma" w:hAnsi="Tahoma" w:cs="Tahoma"/>
              </w:rPr>
            </w:pPr>
            <w:r w:rsidRPr="00856A4D">
              <w:rPr>
                <w:rFonts w:ascii="Tahoma" w:hAnsi="Tahoma" w:cs="Tahoma"/>
              </w:rPr>
              <w:t>The student can navigate independently and safely outdoors from location to location at the work place.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6"/>
              </w:numPr>
              <w:tabs>
                <w:tab w:val="left" w:pos="720"/>
                <w:tab w:val="left" w:pos="1080"/>
              </w:tabs>
              <w:ind w:hanging="360"/>
              <w:rPr>
                <w:rFonts w:ascii="Tahoma" w:hAnsi="Tahoma" w:cs="Tahoma"/>
              </w:rPr>
            </w:pPr>
            <w:r w:rsidRPr="00856A4D">
              <w:rPr>
                <w:rFonts w:ascii="Tahoma" w:hAnsi="Tahoma" w:cs="Tahoma"/>
              </w:rPr>
              <w:t xml:space="preserve">The student uses his/her primary mode of mobility to do the following in a manner appropriate to his/her ability with the highest degree of independence possible. </w:t>
            </w:r>
          </w:p>
          <w:p w:rsidR="00A77B3E" w:rsidRPr="00856A4D" w:rsidRDefault="00C943FD">
            <w:pPr>
              <w:ind w:left="1080"/>
              <w:rPr>
                <w:rFonts w:ascii="Tahoma" w:hAnsi="Tahoma" w:cs="Tahoma"/>
              </w:rPr>
            </w:pPr>
            <w:r w:rsidRPr="00856A4D">
              <w:rPr>
                <w:rFonts w:ascii="Tahoma" w:hAnsi="Tahoma" w:cs="Tahoma"/>
              </w:rPr>
              <w:t>(Circle all that apply.)</w:t>
            </w:r>
          </w:p>
          <w:p w:rsidR="00A77B3E" w:rsidRPr="00856A4D" w:rsidRDefault="00C943FD">
            <w:pPr>
              <w:numPr>
                <w:ilvl w:val="1"/>
                <w:numId w:val="6"/>
              </w:numPr>
              <w:tabs>
                <w:tab w:val="left" w:pos="1440"/>
                <w:tab w:val="left" w:pos="1800"/>
              </w:tabs>
              <w:ind w:hanging="360"/>
              <w:rPr>
                <w:rFonts w:ascii="Tahoma" w:hAnsi="Tahoma" w:cs="Tahoma"/>
              </w:rPr>
            </w:pPr>
            <w:r w:rsidRPr="00856A4D">
              <w:rPr>
                <w:rFonts w:ascii="Tahoma" w:hAnsi="Tahoma" w:cs="Tahoma"/>
              </w:rPr>
              <w:t xml:space="preserve">Cross a street (controlled or uncontrolled intersections), </w:t>
            </w:r>
          </w:p>
          <w:p w:rsidR="00A77B3E" w:rsidRPr="00856A4D" w:rsidRDefault="00C943FD">
            <w:pPr>
              <w:numPr>
                <w:ilvl w:val="1"/>
                <w:numId w:val="6"/>
              </w:numPr>
              <w:tabs>
                <w:tab w:val="left" w:pos="1440"/>
                <w:tab w:val="left" w:pos="1800"/>
              </w:tabs>
              <w:ind w:hanging="360"/>
              <w:rPr>
                <w:rFonts w:ascii="Tahoma" w:hAnsi="Tahoma" w:cs="Tahoma"/>
              </w:rPr>
            </w:pPr>
            <w:r w:rsidRPr="00856A4D">
              <w:rPr>
                <w:rFonts w:ascii="Tahoma" w:hAnsi="Tahoma" w:cs="Tahoma"/>
              </w:rPr>
              <w:t xml:space="preserve">Walk around a block, walk to a specific location (point to point), </w:t>
            </w:r>
          </w:p>
          <w:p w:rsidR="00A77B3E" w:rsidRPr="00856A4D" w:rsidRDefault="00C943FD">
            <w:pPr>
              <w:numPr>
                <w:ilvl w:val="1"/>
                <w:numId w:val="6"/>
              </w:numPr>
              <w:tabs>
                <w:tab w:val="left" w:pos="1440"/>
                <w:tab w:val="left" w:pos="1800"/>
              </w:tabs>
              <w:ind w:hanging="360"/>
              <w:rPr>
                <w:rFonts w:ascii="Tahoma" w:hAnsi="Tahoma" w:cs="Tahoma"/>
              </w:rPr>
            </w:pPr>
            <w:r w:rsidRPr="00856A4D">
              <w:rPr>
                <w:rFonts w:ascii="Tahoma" w:hAnsi="Tahoma" w:cs="Tahoma"/>
              </w:rPr>
              <w:t>Use an escalator,</w:t>
            </w:r>
          </w:p>
          <w:p w:rsidR="00A77B3E" w:rsidRPr="00856A4D" w:rsidRDefault="00C943FD">
            <w:pPr>
              <w:numPr>
                <w:ilvl w:val="1"/>
                <w:numId w:val="6"/>
              </w:numPr>
              <w:tabs>
                <w:tab w:val="left" w:pos="1440"/>
                <w:tab w:val="left" w:pos="1800"/>
              </w:tabs>
              <w:ind w:hanging="360"/>
              <w:rPr>
                <w:rFonts w:ascii="Tahoma" w:hAnsi="Tahoma" w:cs="Tahoma"/>
              </w:rPr>
            </w:pPr>
            <w:r w:rsidRPr="00856A4D">
              <w:rPr>
                <w:rFonts w:ascii="Tahoma" w:hAnsi="Tahoma" w:cs="Tahoma"/>
              </w:rPr>
              <w:t>Use an elevator.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6"/>
              </w:numPr>
              <w:tabs>
                <w:tab w:val="left" w:pos="720"/>
                <w:tab w:val="left" w:pos="1080"/>
              </w:tabs>
              <w:ind w:hanging="360"/>
              <w:rPr>
                <w:rFonts w:ascii="Tahoma" w:hAnsi="Tahoma" w:cs="Tahoma"/>
              </w:rPr>
            </w:pPr>
            <w:r w:rsidRPr="00856A4D">
              <w:rPr>
                <w:rFonts w:ascii="Tahoma" w:hAnsi="Tahoma" w:cs="Tahoma"/>
              </w:rPr>
              <w:t>The student can safely navigate in unfamiliar environments using his/her primary mode of travel.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6"/>
              </w:numPr>
              <w:tabs>
                <w:tab w:val="left" w:pos="720"/>
                <w:tab w:val="left" w:pos="1080"/>
              </w:tabs>
              <w:ind w:hanging="360"/>
              <w:rPr>
                <w:rFonts w:ascii="Tahoma" w:hAnsi="Tahoma" w:cs="Tahoma"/>
              </w:rPr>
            </w:pPr>
            <w:r w:rsidRPr="00856A4D">
              <w:rPr>
                <w:rFonts w:ascii="Tahoma" w:hAnsi="Tahoma" w:cs="Tahoma"/>
              </w:rPr>
              <w:t>The student can follow directions to safely travel in an unfamiliar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6"/>
              </w:numPr>
              <w:tabs>
                <w:tab w:val="left" w:pos="720"/>
                <w:tab w:val="left" w:pos="1080"/>
              </w:tabs>
              <w:ind w:hanging="360"/>
              <w:rPr>
                <w:rFonts w:ascii="Tahoma" w:hAnsi="Tahoma" w:cs="Tahoma"/>
              </w:rPr>
            </w:pPr>
            <w:r w:rsidRPr="00856A4D">
              <w:rPr>
                <w:rFonts w:ascii="Tahoma" w:hAnsi="Tahoma" w:cs="Tahoma"/>
              </w:rPr>
              <w:t>The student can develop and follow a tactile map based on input from others or his/her mental map of the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numPr>
                <w:ilvl w:val="0"/>
                <w:numId w:val="6"/>
              </w:numPr>
              <w:tabs>
                <w:tab w:val="left" w:pos="720"/>
                <w:tab w:val="left" w:pos="1080"/>
              </w:tabs>
              <w:ind w:hanging="360"/>
              <w:rPr>
                <w:rFonts w:ascii="Tahoma" w:hAnsi="Tahoma" w:cs="Tahoma"/>
              </w:rPr>
            </w:pPr>
            <w:r w:rsidRPr="00856A4D">
              <w:rPr>
                <w:rFonts w:ascii="Tahoma" w:hAnsi="Tahoma" w:cs="Tahoma"/>
              </w:rPr>
              <w:t>When in need of O&amp;M assistance, the student can contact his/her O&amp;M instructor.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jc w:val="center"/>
              <w:rPr>
                <w:rFonts w:ascii="Tahoma" w:hAnsi="Tahoma" w:cs="Tahoma"/>
              </w:rPr>
            </w:pPr>
          </w:p>
        </w:tc>
      </w:tr>
      <w:tr w:rsidR="00A77B3E" w:rsidRPr="00856A4D" w:rsidTr="00856A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C943FD">
            <w:pPr>
              <w:rPr>
                <w:rFonts w:ascii="Tahoma" w:hAnsi="Tahoma" w:cs="Tahoma"/>
              </w:rPr>
            </w:pPr>
            <w:r w:rsidRPr="00856A4D">
              <w:rPr>
                <w:rFonts w:ascii="Tahoma" w:hAnsi="Tahoma" w:cs="Tahoma"/>
                <w:b/>
                <w:bCs/>
              </w:rPr>
              <w:t>Comments/Notes:</w:t>
            </w:r>
          </w:p>
          <w:p w:rsidR="00A77B3E" w:rsidRPr="00856A4D" w:rsidRDefault="00A77B3E">
            <w:pP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56A4D" w:rsidRDefault="00A77B3E">
            <w:pPr>
              <w:widowControl w:val="0"/>
              <w:spacing w:line="276" w:lineRule="auto"/>
              <w:rPr>
                <w:rFonts w:ascii="Tahoma" w:hAnsi="Tahoma" w:cs="Tahoma"/>
              </w:rPr>
            </w:pPr>
          </w:p>
        </w:tc>
      </w:tr>
    </w:tbl>
    <w:p w:rsidR="00A77B3E" w:rsidRPr="00856A4D" w:rsidRDefault="00A77B3E">
      <w:pPr>
        <w:rPr>
          <w:rFonts w:ascii="Tahoma" w:hAnsi="Tahoma" w:cs="Tahoma"/>
        </w:rPr>
      </w:pPr>
    </w:p>
    <w:p w:rsidR="00A77B3E" w:rsidRPr="00856A4D" w:rsidRDefault="00A77B3E">
      <w:pPr>
        <w:rPr>
          <w:rFonts w:ascii="Tahoma" w:hAnsi="Tahoma" w:cs="Tahoma"/>
        </w:rPr>
      </w:pPr>
    </w:p>
    <w:p w:rsidR="00A77B3E" w:rsidRPr="00856A4D" w:rsidRDefault="00A77B3E">
      <w:pPr>
        <w:rPr>
          <w:rFonts w:ascii="Tahoma" w:hAnsi="Tahoma" w:cs="Tahoma"/>
        </w:rPr>
      </w:pPr>
    </w:p>
    <w:sectPr w:rsidR="00A77B3E" w:rsidRPr="00856A4D" w:rsidSect="00856A4D">
      <w:footerReference w:type="default" r:id="rId7"/>
      <w:pgSz w:w="15840" w:h="12240" w:orient="landscape"/>
      <w:pgMar w:top="1440" w:right="1440" w:bottom="720" w:left="1440" w:header="708" w:footer="708"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C0B" w:rsidRDefault="00D64C0B">
      <w:r>
        <w:separator/>
      </w:r>
    </w:p>
  </w:endnote>
  <w:endnote w:type="continuationSeparator" w:id="0">
    <w:p w:rsidR="00D64C0B" w:rsidRDefault="00D6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621017"/>
      <w:docPartObj>
        <w:docPartGallery w:val="Page Numbers (Bottom of Page)"/>
        <w:docPartUnique/>
      </w:docPartObj>
    </w:sdtPr>
    <w:sdtEndPr>
      <w:rPr>
        <w:noProof/>
      </w:rPr>
    </w:sdtEndPr>
    <w:sdtContent>
      <w:p w:rsidR="00856A4D" w:rsidRDefault="00856A4D">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856A4D" w:rsidRDefault="00856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C0B" w:rsidRDefault="00D64C0B">
      <w:r>
        <w:separator/>
      </w:r>
    </w:p>
  </w:footnote>
  <w:footnote w:type="continuationSeparator" w:id="0">
    <w:p w:rsidR="00D64C0B" w:rsidRDefault="00D64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 w15:restartNumberingAfterBreak="0">
    <w:nsid w:val="00000002"/>
    <w:multiLevelType w:val="multilevel"/>
    <w:tmpl w:val="00000002"/>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2" w15:restartNumberingAfterBreak="0">
    <w:nsid w:val="00000003"/>
    <w:multiLevelType w:val="multilevel"/>
    <w:tmpl w:val="00000003"/>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3" w15:restartNumberingAfterBreak="0">
    <w:nsid w:val="00000004"/>
    <w:multiLevelType w:val="multilevel"/>
    <w:tmpl w:val="21646B04"/>
    <w:lvl w:ilvl="0">
      <w:start w:val="1"/>
      <w:numFmt w:val="decimal"/>
      <w:lvlText w:val="%1."/>
      <w:lvlJc w:val="left"/>
      <w:pPr>
        <w:tabs>
          <w:tab w:val="num" w:pos="360"/>
        </w:tabs>
        <w:ind w:left="720" w:hanging="360"/>
      </w:pPr>
      <w:rPr>
        <w:rFonts w:cs="Times New Roman"/>
      </w:rPr>
    </w:lvl>
    <w:lvl w:ilvl="1">
      <w:numFmt w:val="none"/>
      <w:lvlText w:val=""/>
      <w:lvlJc w:val="left"/>
      <w:pPr>
        <w:tabs>
          <w:tab w:val="num" w:pos="360"/>
        </w:tabs>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4" w15:restartNumberingAfterBreak="0">
    <w:nsid w:val="00000005"/>
    <w:multiLevelType w:val="multilevel"/>
    <w:tmpl w:val="00000005"/>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5" w15:restartNumberingAfterBreak="0">
    <w:nsid w:val="00000006"/>
    <w:multiLevelType w:val="multilevel"/>
    <w:tmpl w:val="00000006"/>
    <w:lvl w:ilvl="0">
      <w:start w:val="1"/>
      <w:numFmt w:val="decimal"/>
      <w:lvlText w:val="%1."/>
      <w:lvlJc w:val="left"/>
      <w:pPr>
        <w:tabs>
          <w:tab w:val="num" w:pos="720"/>
        </w:tabs>
        <w:ind w:left="1080" w:hanging="720"/>
      </w:pPr>
      <w:rPr>
        <w:rFonts w:cs="Times New Roman"/>
      </w:rPr>
    </w:lvl>
    <w:lvl w:ilvl="1">
      <w:start w:val="1"/>
      <w:numFmt w:val="lowerLetter"/>
      <w:lvlText w:val="%2."/>
      <w:lvlJc w:val="left"/>
      <w:pPr>
        <w:tabs>
          <w:tab w:val="num" w:pos="1440"/>
        </w:tabs>
        <w:ind w:left="1800" w:hanging="720"/>
      </w:pPr>
      <w:rPr>
        <w:rFonts w:cs="Times New Roman"/>
      </w:rPr>
    </w:lvl>
    <w:lvl w:ilvl="2">
      <w:start w:val="1"/>
      <w:numFmt w:val="lowerRoman"/>
      <w:lvlText w:val="%3."/>
      <w:lvlJc w:val="right"/>
      <w:pPr>
        <w:tabs>
          <w:tab w:val="num" w:pos="2340"/>
        </w:tabs>
        <w:ind w:left="2520" w:hanging="540"/>
      </w:pPr>
      <w:rPr>
        <w:rFonts w:cs="Times New Roman"/>
      </w:rPr>
    </w:lvl>
    <w:lvl w:ilvl="3">
      <w:start w:val="1"/>
      <w:numFmt w:val="decimal"/>
      <w:lvlText w:val="%4."/>
      <w:lvlJc w:val="left"/>
      <w:pPr>
        <w:tabs>
          <w:tab w:val="num" w:pos="2880"/>
        </w:tabs>
        <w:ind w:left="3240" w:hanging="720"/>
      </w:pPr>
      <w:rPr>
        <w:rFonts w:cs="Times New Roman"/>
      </w:rPr>
    </w:lvl>
    <w:lvl w:ilvl="4">
      <w:start w:val="1"/>
      <w:numFmt w:val="lowerLetter"/>
      <w:lvlText w:val="%5."/>
      <w:lvlJc w:val="left"/>
      <w:pPr>
        <w:tabs>
          <w:tab w:val="num" w:pos="3600"/>
        </w:tabs>
        <w:ind w:left="3960" w:hanging="720"/>
      </w:pPr>
      <w:rPr>
        <w:rFonts w:cs="Times New Roman"/>
      </w:rPr>
    </w:lvl>
    <w:lvl w:ilvl="5">
      <w:start w:val="1"/>
      <w:numFmt w:val="lowerRoman"/>
      <w:lvlText w:val="%6."/>
      <w:lvlJc w:val="right"/>
      <w:pPr>
        <w:tabs>
          <w:tab w:val="num" w:pos="4500"/>
        </w:tabs>
        <w:ind w:left="4680" w:hanging="540"/>
      </w:pPr>
      <w:rPr>
        <w:rFonts w:cs="Times New Roman"/>
      </w:rPr>
    </w:lvl>
    <w:lvl w:ilvl="6">
      <w:start w:val="1"/>
      <w:numFmt w:val="decimal"/>
      <w:lvlText w:val="%7."/>
      <w:lvlJc w:val="left"/>
      <w:pPr>
        <w:tabs>
          <w:tab w:val="num" w:pos="5040"/>
        </w:tabs>
        <w:ind w:left="5400" w:hanging="720"/>
      </w:pPr>
      <w:rPr>
        <w:rFonts w:cs="Times New Roman"/>
      </w:rPr>
    </w:lvl>
    <w:lvl w:ilvl="7">
      <w:start w:val="1"/>
      <w:numFmt w:val="lowerLetter"/>
      <w:lvlText w:val="%8."/>
      <w:lvlJc w:val="left"/>
      <w:pPr>
        <w:tabs>
          <w:tab w:val="num" w:pos="5760"/>
        </w:tabs>
        <w:ind w:left="6120" w:hanging="720"/>
      </w:pPr>
      <w:rPr>
        <w:rFonts w:cs="Times New Roman"/>
      </w:rPr>
    </w:lvl>
    <w:lvl w:ilvl="8">
      <w:start w:val="1"/>
      <w:numFmt w:val="lowerRoman"/>
      <w:lvlText w:val="%9."/>
      <w:lvlJc w:val="right"/>
      <w:pPr>
        <w:tabs>
          <w:tab w:val="num" w:pos="6660"/>
        </w:tabs>
        <w:ind w:left="6840" w:hanging="54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F1"/>
    <w:rsid w:val="00276EC3"/>
    <w:rsid w:val="00856A4D"/>
    <w:rsid w:val="009848F1"/>
    <w:rsid w:val="00A77B3E"/>
    <w:rsid w:val="00C943FD"/>
    <w:rsid w:val="00D64C0B"/>
    <w:rsid w:val="00FA2DB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29A748F-0801-45CA-AF8D-033A6C69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color w:val="000000"/>
      <w:sz w:val="24"/>
      <w:szCs w:val="24"/>
    </w:rPr>
  </w:style>
  <w:style w:type="paragraph" w:styleId="Heading1">
    <w:name w:val="heading 1"/>
    <w:basedOn w:val="Normal"/>
    <w:next w:val="Normal"/>
    <w:link w:val="Heading1Char"/>
    <w:uiPriority w:val="9"/>
    <w:qFormat/>
    <w:pPr>
      <w:keepNext/>
      <w:keepLines/>
      <w:spacing w:before="480" w:after="120"/>
      <w:outlineLvl w:val="0"/>
    </w:pPr>
    <w:rPr>
      <w:b/>
      <w:bCs/>
      <w:sz w:val="48"/>
      <w:szCs w:val="48"/>
    </w:rPr>
  </w:style>
  <w:style w:type="paragraph" w:styleId="Heading2">
    <w:name w:val="heading 2"/>
    <w:basedOn w:val="Normal"/>
    <w:next w:val="Normal"/>
    <w:link w:val="Heading2Char"/>
    <w:uiPriority w:val="9"/>
    <w:qFormat/>
    <w:pPr>
      <w:keepNext/>
      <w:keepLines/>
      <w:spacing w:before="360" w:after="80"/>
      <w:outlineLvl w:val="1"/>
    </w:pPr>
    <w:rPr>
      <w:b/>
      <w:bCs/>
      <w:sz w:val="36"/>
      <w:szCs w:val="36"/>
    </w:rPr>
  </w:style>
  <w:style w:type="paragraph" w:styleId="Heading3">
    <w:name w:val="heading 3"/>
    <w:basedOn w:val="Normal"/>
    <w:next w:val="Normal"/>
    <w:link w:val="Heading3Char"/>
    <w:uiPriority w:val="9"/>
    <w:qFormat/>
    <w:pPr>
      <w:keepNext/>
      <w:keepLines/>
      <w:spacing w:before="280" w:after="80"/>
      <w:outlineLvl w:val="2"/>
    </w:pPr>
    <w:rPr>
      <w:b/>
      <w:bCs/>
      <w:sz w:val="28"/>
      <w:szCs w:val="28"/>
    </w:rPr>
  </w:style>
  <w:style w:type="paragraph" w:styleId="Heading4">
    <w:name w:val="heading 4"/>
    <w:basedOn w:val="Normal"/>
    <w:next w:val="Normal"/>
    <w:link w:val="Heading4Char"/>
    <w:uiPriority w:val="9"/>
    <w:qFormat/>
    <w:pPr>
      <w:keepNext/>
      <w:keepLines/>
      <w:spacing w:before="240" w:after="40"/>
      <w:outlineLvl w:val="3"/>
    </w:pPr>
    <w:rPr>
      <w:b/>
      <w:bCs/>
    </w:rPr>
  </w:style>
  <w:style w:type="paragraph" w:styleId="Heading5">
    <w:name w:val="heading 5"/>
    <w:basedOn w:val="Normal"/>
    <w:next w:val="Normal"/>
    <w:link w:val="Heading5Char"/>
    <w:uiPriority w:val="9"/>
    <w:qFormat/>
    <w:pPr>
      <w:keepNext/>
      <w:keepLines/>
      <w:spacing w:before="220" w:after="40"/>
      <w:outlineLvl w:val="4"/>
    </w:pPr>
    <w:rPr>
      <w:b/>
      <w:bCs/>
      <w:sz w:val="22"/>
      <w:szCs w:val="22"/>
    </w:rPr>
  </w:style>
  <w:style w:type="paragraph" w:styleId="Heading6">
    <w:name w:val="heading 6"/>
    <w:basedOn w:val="Normal"/>
    <w:next w:val="Normal"/>
    <w:link w:val="Heading6Char"/>
    <w:uiPriority w:val="9"/>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rPr>
  </w:style>
  <w:style w:type="paragraph" w:styleId="Title">
    <w:name w:val="Title"/>
    <w:basedOn w:val="Normal"/>
    <w:link w:val="TitleChar"/>
    <w:uiPriority w:val="10"/>
    <w:qFormat/>
    <w:pPr>
      <w:keepNext/>
      <w:keepLines/>
      <w:spacing w:before="480" w:after="120"/>
    </w:pPr>
    <w:rPr>
      <w:b/>
      <w:bCs/>
      <w:sz w:val="72"/>
      <w:szCs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character" w:styleId="CommentReference">
    <w:name w:val="annotation reference"/>
    <w:basedOn w:val="DefaultParagraphFont"/>
    <w:uiPriority w:val="99"/>
    <w:rPr>
      <w:rFonts w:cs="Times New Roman"/>
      <w:sz w:val="16"/>
      <w:szCs w:val="16"/>
    </w:rPr>
  </w:style>
  <w:style w:type="paragraph" w:styleId="BalloonText">
    <w:name w:val="Balloon Text"/>
    <w:basedOn w:val="Normal"/>
    <w:link w:val="BalloonTextChar"/>
    <w:uiPriority w:val="99"/>
    <w:rsid w:val="009848F1"/>
    <w:rPr>
      <w:rFonts w:ascii="Tahoma" w:hAnsi="Tahoma" w:cs="Tahoma"/>
      <w:sz w:val="16"/>
      <w:szCs w:val="16"/>
    </w:rPr>
  </w:style>
  <w:style w:type="character" w:customStyle="1" w:styleId="BalloonTextChar">
    <w:name w:val="Balloon Text Char"/>
    <w:basedOn w:val="DefaultParagraphFont"/>
    <w:link w:val="BalloonText"/>
    <w:uiPriority w:val="99"/>
    <w:locked/>
    <w:rsid w:val="009848F1"/>
    <w:rPr>
      <w:rFonts w:ascii="Tahoma" w:hAnsi="Tahoma" w:cs="Tahoma"/>
      <w:color w:val="000000"/>
      <w:sz w:val="16"/>
      <w:szCs w:val="16"/>
    </w:rPr>
  </w:style>
  <w:style w:type="paragraph" w:styleId="NormalWeb">
    <w:name w:val="Normal (Web)"/>
    <w:basedOn w:val="Normal"/>
    <w:uiPriority w:val="99"/>
    <w:unhideWhenUsed/>
    <w:rsid w:val="009848F1"/>
    <w:pPr>
      <w:spacing w:before="100" w:beforeAutospacing="1" w:after="100" w:afterAutospacing="1"/>
    </w:pPr>
    <w:rPr>
      <w:color w:val="auto"/>
    </w:rPr>
  </w:style>
  <w:style w:type="paragraph" w:styleId="Header">
    <w:name w:val="header"/>
    <w:basedOn w:val="Normal"/>
    <w:link w:val="HeaderChar"/>
    <w:rsid w:val="00276EC3"/>
    <w:pPr>
      <w:tabs>
        <w:tab w:val="center" w:pos="4680"/>
        <w:tab w:val="right" w:pos="9360"/>
      </w:tabs>
    </w:pPr>
  </w:style>
  <w:style w:type="character" w:customStyle="1" w:styleId="HeaderChar">
    <w:name w:val="Header Char"/>
    <w:basedOn w:val="DefaultParagraphFont"/>
    <w:link w:val="Header"/>
    <w:rsid w:val="00276EC3"/>
    <w:rPr>
      <w:color w:val="000000"/>
      <w:sz w:val="24"/>
      <w:szCs w:val="24"/>
    </w:rPr>
  </w:style>
  <w:style w:type="paragraph" w:styleId="Footer">
    <w:name w:val="footer"/>
    <w:basedOn w:val="Normal"/>
    <w:link w:val="FooterChar"/>
    <w:uiPriority w:val="99"/>
    <w:rsid w:val="00276EC3"/>
    <w:pPr>
      <w:tabs>
        <w:tab w:val="center" w:pos="4680"/>
        <w:tab w:val="right" w:pos="9360"/>
      </w:tabs>
    </w:pPr>
  </w:style>
  <w:style w:type="character" w:customStyle="1" w:styleId="FooterChar">
    <w:name w:val="Footer Char"/>
    <w:basedOn w:val="DefaultParagraphFont"/>
    <w:link w:val="Footer"/>
    <w:uiPriority w:val="99"/>
    <w:rsid w:val="00276EC3"/>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5587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Perkins School for the Blind</Company>
  <LinksUpToDate>false</LinksUpToDate>
  <CharactersWithSpaces>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Bell</dc:creator>
  <cp:keywords/>
  <dc:description/>
  <cp:lastModifiedBy>UCS</cp:lastModifiedBy>
  <cp:revision>3</cp:revision>
  <dcterms:created xsi:type="dcterms:W3CDTF">2017-01-16T19:49:00Z</dcterms:created>
  <dcterms:modified xsi:type="dcterms:W3CDTF">2017-01-30T20:32:00Z</dcterms:modified>
</cp:coreProperties>
</file>